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02" w:rsidRDefault="00C90702" w:rsidP="00C90702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-480695</wp:posOffset>
            </wp:positionV>
            <wp:extent cx="6636859" cy="36480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859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0702" w:rsidRPr="00C90702" w:rsidRDefault="00C90702" w:rsidP="00C90702"/>
    <w:p w:rsidR="00C90702" w:rsidRPr="00C90702" w:rsidRDefault="00C90702" w:rsidP="00C90702"/>
    <w:p w:rsidR="00C90702" w:rsidRPr="00C90702" w:rsidRDefault="00C90702" w:rsidP="00C90702"/>
    <w:p w:rsidR="00C90702" w:rsidRPr="00C90702" w:rsidRDefault="00C90702" w:rsidP="00C90702"/>
    <w:p w:rsidR="00C90702" w:rsidRPr="00C90702" w:rsidRDefault="00C90702" w:rsidP="00C90702"/>
    <w:p w:rsidR="00C90702" w:rsidRPr="00C90702" w:rsidRDefault="00C90702" w:rsidP="00C90702"/>
    <w:p w:rsidR="00C90702" w:rsidRPr="00C90702" w:rsidRDefault="00C90702" w:rsidP="00C90702"/>
    <w:p w:rsidR="00C90702" w:rsidRPr="00C90702" w:rsidRDefault="00C90702" w:rsidP="00C90702"/>
    <w:p w:rsidR="00C90702" w:rsidRPr="00C90702" w:rsidRDefault="00C90702" w:rsidP="00C90702"/>
    <w:p w:rsidR="00C90702" w:rsidRPr="00C90702" w:rsidRDefault="00C90702" w:rsidP="00C90702"/>
    <w:p w:rsidR="00C90702" w:rsidRDefault="00C90702" w:rsidP="00C90702"/>
    <w:p w:rsidR="00C90702" w:rsidRPr="00C90702" w:rsidRDefault="00C90702" w:rsidP="00C90702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-462915</wp:posOffset>
            </wp:positionH>
            <wp:positionV relativeFrom="paragraph">
              <wp:posOffset>336550</wp:posOffset>
            </wp:positionV>
            <wp:extent cx="6514648" cy="1520804"/>
            <wp:effectExtent l="0" t="0" r="635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648" cy="152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     </w:t>
      </w:r>
      <w:r w:rsidRPr="00C90702">
        <w:rPr>
          <w:rFonts w:ascii="Times New Roman" w:hAnsi="Times New Roman" w:cs="Times New Roman"/>
          <w:b/>
          <w:sz w:val="20"/>
          <w:szCs w:val="20"/>
        </w:rPr>
        <w:t>Alergie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bookmarkStart w:id="0" w:name="_GoBack"/>
      <w:bookmarkEnd w:id="0"/>
    </w:p>
    <w:p w:rsidR="00C90702" w:rsidRPr="00C90702" w:rsidRDefault="00C90702" w:rsidP="00C90702">
      <w:pPr>
        <w:rPr>
          <w:rFonts w:ascii="Times New Roman" w:hAnsi="Times New Roman" w:cs="Times New Roman"/>
          <w:b/>
        </w:rPr>
      </w:pPr>
    </w:p>
    <w:sectPr w:rsidR="00C90702" w:rsidRPr="00C9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2"/>
    <w:rsid w:val="00351BAB"/>
    <w:rsid w:val="0066156C"/>
    <w:rsid w:val="00C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4E9C"/>
  <w15:chartTrackingRefBased/>
  <w15:docId w15:val="{7412695B-2612-4C36-85B8-67BC9187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Chvátalová Petra, Mgr.</dc:creator>
  <cp:keywords/>
  <dc:description/>
  <cp:lastModifiedBy>Chvátalová Petra, Mgr.</cp:lastModifiedBy>
  <cp:revision>1</cp:revision>
  <dcterms:created xsi:type="dcterms:W3CDTF">2022-01-31T12:38:00Z</dcterms:created>
  <dcterms:modified xsi:type="dcterms:W3CDTF">2022-01-31T12:41:00Z</dcterms:modified>
</cp:coreProperties>
</file>